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4D" w:rsidRPr="00A457FD" w:rsidRDefault="006D2B4D" w:rsidP="006D2B4D">
      <w:pPr>
        <w:spacing w:after="0" w:line="240" w:lineRule="auto"/>
        <w:jc w:val="center"/>
        <w:rPr>
          <w:b/>
          <w:sz w:val="18"/>
          <w:szCs w:val="18"/>
        </w:rPr>
      </w:pPr>
      <w:r w:rsidRPr="00A457FD">
        <w:rPr>
          <w:b/>
          <w:sz w:val="18"/>
          <w:szCs w:val="18"/>
        </w:rPr>
        <w:t>TERMO DE RETIFICAÇÃO DO AVISO DE LICITAÇÃO</w:t>
      </w:r>
    </w:p>
    <w:p w:rsidR="006D2B4D" w:rsidRPr="00A457FD" w:rsidRDefault="006D2B4D" w:rsidP="006D2B4D">
      <w:pPr>
        <w:spacing w:after="0" w:line="240" w:lineRule="auto"/>
        <w:jc w:val="center"/>
        <w:rPr>
          <w:sz w:val="18"/>
          <w:szCs w:val="18"/>
        </w:rPr>
      </w:pPr>
      <w:r w:rsidRPr="00A457FD">
        <w:rPr>
          <w:b/>
          <w:sz w:val="18"/>
          <w:szCs w:val="18"/>
        </w:rPr>
        <w:t>PREGÃO ELETRÔNICO N. º 35/2019</w:t>
      </w:r>
    </w:p>
    <w:p w:rsidR="00BD286C" w:rsidRPr="00A457FD" w:rsidRDefault="006D2B4D" w:rsidP="006D2B4D">
      <w:pPr>
        <w:jc w:val="both"/>
        <w:rPr>
          <w:sz w:val="18"/>
          <w:szCs w:val="18"/>
        </w:rPr>
      </w:pPr>
      <w:r w:rsidRPr="00A457FD">
        <w:rPr>
          <w:sz w:val="18"/>
          <w:szCs w:val="18"/>
        </w:rPr>
        <w:t xml:space="preserve"> OBJETO: FORMAÇÃO DE REGISTRO DE PREÇOS PARA AQUISIÇÃO PARCELADA DE MATERIAIS, INSUMOS E INSTRUMENTAIS ODONTOLÓGICOS, tendo por objeto a contratação de fornecedores para atender a demanda dos municípios que fazem parte Consorcio Intermunicipal de Saúde, de acordo com as condições e especificações constantes no presente edital, inclusive em seus anexos, notadamente o Anexo I que vincula o Termo de Referência. Considerando o Aviso de Licitação, publicado no Diário do Sudoeste, publicações legais, na data de 11/09/2019, Edição n. º 7470. Resolve: </w:t>
      </w:r>
      <w:r w:rsidRPr="00A457FD">
        <w:rPr>
          <w:sz w:val="18"/>
          <w:szCs w:val="18"/>
          <w:u w:val="single"/>
        </w:rPr>
        <w:t>RETIFICAR</w:t>
      </w:r>
      <w:r w:rsidRPr="00A457FD">
        <w:rPr>
          <w:sz w:val="18"/>
          <w:szCs w:val="18"/>
        </w:rPr>
        <w:t xml:space="preserve"> a data de abertura, no seguinte aspecto: Onde se lê “fará realizar no dia 23/09/2019, às 09:00 horas”, leia-se “fará realizar no dia </w:t>
      </w:r>
      <w:r w:rsidRPr="00A457FD">
        <w:rPr>
          <w:b/>
          <w:sz w:val="18"/>
          <w:szCs w:val="18"/>
        </w:rPr>
        <w:t>30/09/2019</w:t>
      </w:r>
      <w:r w:rsidRPr="00A457FD">
        <w:rPr>
          <w:sz w:val="18"/>
          <w:szCs w:val="18"/>
        </w:rPr>
        <w:t xml:space="preserve">, às 09:00 horas”. </w:t>
      </w:r>
    </w:p>
    <w:p w:rsidR="006D2B4D" w:rsidRPr="00A457FD" w:rsidRDefault="006D2B4D">
      <w:pPr>
        <w:rPr>
          <w:sz w:val="18"/>
          <w:szCs w:val="18"/>
        </w:rPr>
      </w:pPr>
    </w:p>
    <w:p w:rsidR="006D2B4D" w:rsidRPr="00A457FD" w:rsidRDefault="006D2B4D" w:rsidP="006D2B4D">
      <w:pPr>
        <w:spacing w:after="0" w:line="240" w:lineRule="auto"/>
        <w:jc w:val="center"/>
        <w:rPr>
          <w:sz w:val="18"/>
          <w:szCs w:val="18"/>
        </w:rPr>
      </w:pPr>
      <w:r w:rsidRPr="00A457FD">
        <w:rPr>
          <w:sz w:val="18"/>
          <w:szCs w:val="18"/>
        </w:rPr>
        <w:t>Cacilda Aparecida Santos</w:t>
      </w:r>
    </w:p>
    <w:p w:rsidR="006D2B4D" w:rsidRPr="00A457FD" w:rsidRDefault="006D2B4D" w:rsidP="006D2B4D">
      <w:pPr>
        <w:spacing w:after="0" w:line="240" w:lineRule="auto"/>
        <w:jc w:val="center"/>
        <w:rPr>
          <w:b/>
          <w:sz w:val="18"/>
          <w:szCs w:val="18"/>
        </w:rPr>
      </w:pPr>
      <w:r w:rsidRPr="00A457FD">
        <w:rPr>
          <w:b/>
          <w:sz w:val="18"/>
          <w:szCs w:val="18"/>
        </w:rPr>
        <w:t>Pregoeira</w:t>
      </w:r>
    </w:p>
    <w:p w:rsidR="006D2B4D" w:rsidRPr="00A457FD" w:rsidRDefault="006D2B4D">
      <w:pPr>
        <w:rPr>
          <w:sz w:val="18"/>
          <w:szCs w:val="18"/>
        </w:rPr>
      </w:pPr>
      <w:bookmarkStart w:id="0" w:name="_GoBack"/>
      <w:bookmarkEnd w:id="0"/>
    </w:p>
    <w:sectPr w:rsidR="006D2B4D" w:rsidRPr="00A457FD" w:rsidSect="00AA059D">
      <w:headerReference w:type="default" r:id="rId6"/>
      <w:footerReference w:type="default" r:id="rId7"/>
      <w:pgSz w:w="11906" w:h="16838"/>
      <w:pgMar w:top="2268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4D" w:rsidRDefault="006D2B4D" w:rsidP="00AA059D">
      <w:pPr>
        <w:spacing w:after="0" w:line="240" w:lineRule="auto"/>
      </w:pPr>
      <w:r>
        <w:separator/>
      </w:r>
    </w:p>
  </w:endnote>
  <w:endnote w:type="continuationSeparator" w:id="0">
    <w:p w:rsidR="006D2B4D" w:rsidRDefault="006D2B4D" w:rsidP="00AA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9D" w:rsidRPr="00AA059D" w:rsidRDefault="00AA059D" w:rsidP="00AA059D">
    <w:pPr>
      <w:pStyle w:val="Rodap"/>
      <w:pBdr>
        <w:bottom w:val="single" w:sz="12" w:space="1" w:color="auto"/>
      </w:pBdr>
      <w:jc w:val="center"/>
      <w:rPr>
        <w:b/>
        <w:sz w:val="14"/>
        <w:szCs w:val="14"/>
      </w:rPr>
    </w:pPr>
  </w:p>
  <w:p w:rsidR="00AA059D" w:rsidRPr="00AA059D" w:rsidRDefault="00AA059D" w:rsidP="00AA059D">
    <w:pPr>
      <w:pStyle w:val="Rodap"/>
      <w:jc w:val="center"/>
      <w:rPr>
        <w:b/>
        <w:sz w:val="14"/>
        <w:szCs w:val="14"/>
      </w:rPr>
    </w:pPr>
    <w:r w:rsidRPr="00AA059D">
      <w:rPr>
        <w:b/>
        <w:sz w:val="14"/>
        <w:szCs w:val="14"/>
      </w:rPr>
      <w:t xml:space="preserve">Rua Afonso Pena, 1902 – Bairro Anchieta - Pato Branco/PR – CEP: 85.501-530 – Telefone: (46) 3313-3550 </w:t>
    </w:r>
  </w:p>
  <w:p w:rsidR="00AA059D" w:rsidRPr="00AA059D" w:rsidRDefault="00AA059D" w:rsidP="00AA059D">
    <w:pPr>
      <w:pStyle w:val="Rodap"/>
      <w:jc w:val="center"/>
      <w:rPr>
        <w:sz w:val="14"/>
        <w:szCs w:val="14"/>
      </w:rPr>
    </w:pPr>
    <w:r w:rsidRPr="00AA059D">
      <w:rPr>
        <w:b/>
        <w:sz w:val="14"/>
        <w:szCs w:val="14"/>
      </w:rPr>
      <w:t>E-mail: licita</w:t>
    </w:r>
    <w:r>
      <w:rPr>
        <w:b/>
        <w:sz w:val="14"/>
        <w:szCs w:val="14"/>
      </w:rPr>
      <w:t>cao</w:t>
    </w:r>
    <w:r w:rsidRPr="00AA059D">
      <w:rPr>
        <w:b/>
        <w:sz w:val="14"/>
        <w:szCs w:val="14"/>
      </w:rPr>
      <w:t>@conims.com.br/conims@conims.com.br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4D" w:rsidRDefault="006D2B4D" w:rsidP="00AA059D">
      <w:pPr>
        <w:spacing w:after="0" w:line="240" w:lineRule="auto"/>
      </w:pPr>
      <w:r>
        <w:separator/>
      </w:r>
    </w:p>
  </w:footnote>
  <w:footnote w:type="continuationSeparator" w:id="0">
    <w:p w:rsidR="006D2B4D" w:rsidRDefault="006D2B4D" w:rsidP="00AA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9D" w:rsidRPr="00AA059D" w:rsidRDefault="00AA059D">
    <w:pPr>
      <w:pStyle w:val="Cabealho"/>
      <w:rPr>
        <w:sz w:val="14"/>
        <w:szCs w:val="14"/>
      </w:rPr>
    </w:pPr>
    <w:r w:rsidRPr="00AA059D">
      <w:rPr>
        <w:noProof/>
        <w:sz w:val="14"/>
        <w:szCs w:val="14"/>
        <w:lang w:eastAsia="pt-BR"/>
      </w:rPr>
      <w:drawing>
        <wp:inline distT="0" distB="0" distL="0" distR="0" wp14:anchorId="76F84EE0" wp14:editId="2EF6EED9">
          <wp:extent cx="2142000" cy="98218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D"/>
    <w:rsid w:val="00563A23"/>
    <w:rsid w:val="00687AA0"/>
    <w:rsid w:val="006D2B4D"/>
    <w:rsid w:val="00A457FD"/>
    <w:rsid w:val="00AA059D"/>
    <w:rsid w:val="00B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D94E3-7843-4959-BDAF-F2F6BFE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59D"/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A059D"/>
  </w:style>
  <w:style w:type="character" w:styleId="Hyperlink">
    <w:name w:val="Hyperlink"/>
    <w:basedOn w:val="Fontepargpadro"/>
    <w:rsid w:val="00AA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 Aparecida dos Santos</dc:creator>
  <cp:keywords/>
  <dc:description/>
  <cp:lastModifiedBy>Cacilda Aparecida dos Santos</cp:lastModifiedBy>
  <cp:revision>2</cp:revision>
  <dcterms:created xsi:type="dcterms:W3CDTF">2019-09-17T19:05:00Z</dcterms:created>
  <dcterms:modified xsi:type="dcterms:W3CDTF">2019-09-17T19:17:00Z</dcterms:modified>
</cp:coreProperties>
</file>